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B4" w:rsidRPr="008D38BA" w:rsidRDefault="00F479B4" w:rsidP="00F479B4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Критеријуми оцењивања Стручног већа за разредну наставу за први циклус основног образовања и васпитања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D38BA">
        <w:rPr>
          <w:rFonts w:ascii="Times New Roman" w:hAnsi="Times New Roman" w:cs="Times New Roman"/>
          <w:sz w:val="32"/>
          <w:szCs w:val="32"/>
          <w:lang/>
        </w:rPr>
        <w:t>,,Ош Стојан Живковић Столе“</w:t>
      </w:r>
      <w:r w:rsidR="001977F1">
        <w:rPr>
          <w:rFonts w:ascii="Times New Roman" w:hAnsi="Times New Roman" w:cs="Times New Roman"/>
          <w:sz w:val="32"/>
          <w:szCs w:val="32"/>
          <w:lang/>
        </w:rPr>
        <w:t xml:space="preserve"> Трњане</w:t>
      </w:r>
    </w:p>
    <w:p w:rsidR="00F479B4" w:rsidRDefault="00F479B4" w:rsidP="00F479B4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F479B4" w:rsidRDefault="00F479B4" w:rsidP="00F479B4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F479B4" w:rsidRPr="00CC0244" w:rsidRDefault="00F479B4" w:rsidP="00F479B4">
      <w:pPr>
        <w:rPr>
          <w:rFonts w:ascii="Times New Roman" w:hAnsi="Times New Roman" w:cs="Times New Roman"/>
          <w:sz w:val="24"/>
          <w:szCs w:val="32"/>
          <w:u w:val="single"/>
          <w:lang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  <w:lang/>
        </w:rPr>
        <w:t>Ученици се у току школске године оцењују на следеће начине:</w:t>
      </w:r>
    </w:p>
    <w:p w:rsidR="00F479B4" w:rsidRDefault="00F479B4" w:rsidP="00F47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Писменим проверама (тестови, контролне вежбе и писмени задаци)</w:t>
      </w:r>
    </w:p>
    <w:p w:rsidR="00F479B4" w:rsidRDefault="00F479B4" w:rsidP="00F47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Усменом провером</w:t>
      </w:r>
    </w:p>
    <w:p w:rsidR="00F479B4" w:rsidRDefault="00F479B4" w:rsidP="00F47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F479B4" w:rsidRDefault="00F479B4" w:rsidP="00F479B4">
      <w:p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  <w:lang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  <w:lang/>
        </w:rPr>
        <w:t>:</w:t>
      </w:r>
    </w:p>
    <w:p w:rsidR="00F479B4" w:rsidRDefault="00F479B4" w:rsidP="00F47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од 86</w:t>
      </w:r>
      <w:r w:rsidRPr="00CC0244">
        <w:rPr>
          <w:rFonts w:ascii="Times New Roman" w:hAnsi="Times New Roman" w:cs="Times New Roman"/>
          <w:sz w:val="24"/>
          <w:szCs w:val="32"/>
          <w:lang/>
        </w:rPr>
        <w:t>%-до 100% одличан (5)</w:t>
      </w:r>
    </w:p>
    <w:p w:rsidR="00F479B4" w:rsidRDefault="00F479B4" w:rsidP="00F47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/>
        </w:rPr>
      </w:pPr>
      <w:r w:rsidRPr="00CC0244">
        <w:rPr>
          <w:rFonts w:ascii="Times New Roman" w:hAnsi="Times New Roman" w:cs="Times New Roman"/>
          <w:sz w:val="24"/>
          <w:szCs w:val="32"/>
          <w:lang/>
        </w:rPr>
        <w:t>од 70%-до 85% врло добар (4)</w:t>
      </w:r>
    </w:p>
    <w:p w:rsidR="00F479B4" w:rsidRDefault="00F479B4" w:rsidP="00F47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Од 50%-69</w:t>
      </w:r>
      <w:r w:rsidRPr="00CC0244">
        <w:rPr>
          <w:rFonts w:ascii="Times New Roman" w:hAnsi="Times New Roman" w:cs="Times New Roman"/>
          <w:sz w:val="24"/>
          <w:szCs w:val="32"/>
          <w:lang/>
        </w:rPr>
        <w:t>% добар (3)</w:t>
      </w:r>
    </w:p>
    <w:p w:rsidR="00F479B4" w:rsidRDefault="00F479B4" w:rsidP="00F47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од 30%-49</w:t>
      </w:r>
      <w:r w:rsidRPr="00CC0244">
        <w:rPr>
          <w:rFonts w:ascii="Times New Roman" w:hAnsi="Times New Roman" w:cs="Times New Roman"/>
          <w:sz w:val="24"/>
          <w:szCs w:val="32"/>
          <w:lang/>
        </w:rPr>
        <w:t>% довољан (2)</w:t>
      </w:r>
    </w:p>
    <w:p w:rsidR="00F479B4" w:rsidRDefault="00F479B4" w:rsidP="00F479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испод 30% недовољан (1)</w:t>
      </w:r>
    </w:p>
    <w:p w:rsidR="00F479B4" w:rsidRPr="006F2C2B" w:rsidRDefault="00F479B4" w:rsidP="00F479B4">
      <w:pPr>
        <w:rPr>
          <w:rFonts w:ascii="Times New Roman" w:hAnsi="Times New Roman" w:cs="Times New Roman"/>
          <w:sz w:val="24"/>
          <w:szCs w:val="32"/>
          <w:lang/>
        </w:rPr>
      </w:pPr>
      <w:r w:rsidRPr="006F2C2B">
        <w:rPr>
          <w:rFonts w:ascii="Times New Roman" w:hAnsi="Times New Roman" w:cs="Times New Roman"/>
          <w:sz w:val="24"/>
          <w:szCs w:val="32"/>
          <w:lang/>
        </w:rPr>
        <w:t>Скала може да варира</w:t>
      </w:r>
      <w:r>
        <w:rPr>
          <w:rFonts w:ascii="Times New Roman" w:hAnsi="Times New Roman" w:cs="Times New Roman"/>
          <w:sz w:val="24"/>
          <w:szCs w:val="32"/>
          <w:lang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  <w:lang/>
        </w:rPr>
        <w:t xml:space="preserve"> у зав</w:t>
      </w:r>
      <w:r>
        <w:rPr>
          <w:rFonts w:ascii="Times New Roman" w:hAnsi="Times New Roman" w:cs="Times New Roman"/>
          <w:sz w:val="24"/>
          <w:szCs w:val="32"/>
          <w:lang/>
        </w:rPr>
        <w:t>с</w:t>
      </w:r>
      <w:r w:rsidRPr="006F2C2B">
        <w:rPr>
          <w:rFonts w:ascii="Times New Roman" w:hAnsi="Times New Roman" w:cs="Times New Roman"/>
          <w:sz w:val="24"/>
          <w:szCs w:val="32"/>
          <w:lang/>
        </w:rPr>
        <w:t>иности од његовог постигнућа али не више од 10%.</w:t>
      </w:r>
    </w:p>
    <w:p w:rsidR="00F479B4" w:rsidRPr="00E54EF1" w:rsidRDefault="00F479B4" w:rsidP="00F479B4">
      <w:pPr>
        <w:rPr>
          <w:rFonts w:ascii="Times New Roman" w:hAnsi="Times New Roman" w:cs="Times New Roman"/>
          <w:sz w:val="24"/>
          <w:szCs w:val="32"/>
          <w:lang/>
        </w:rPr>
      </w:pPr>
      <w:r>
        <w:rPr>
          <w:rFonts w:ascii="Times New Roman" w:hAnsi="Times New Roman" w:cs="Times New Roman"/>
          <w:sz w:val="24"/>
          <w:szCs w:val="32"/>
          <w:lang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:rsidR="00F479B4" w:rsidRDefault="00F479B4" w:rsidP="00F479B4">
      <w:pPr>
        <w:pStyle w:val="ListParagraph"/>
        <w:rPr>
          <w:rFonts w:ascii="Times New Roman" w:hAnsi="Times New Roman" w:cs="Times New Roman"/>
          <w:sz w:val="24"/>
          <w:szCs w:val="32"/>
          <w:lang/>
        </w:rPr>
      </w:pPr>
    </w:p>
    <w:tbl>
      <w:tblPr>
        <w:tblStyle w:val="TableGrid"/>
        <w:tblW w:w="19812" w:type="dxa"/>
        <w:tblLook w:val="04A0"/>
      </w:tblPr>
      <w:tblGrid>
        <w:gridCol w:w="3685"/>
        <w:gridCol w:w="45"/>
        <w:gridCol w:w="1381"/>
        <w:gridCol w:w="14"/>
        <w:gridCol w:w="14687"/>
      </w:tblGrid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СРПСКИ ЈЕЗИК</w:t>
            </w:r>
          </w:p>
        </w:tc>
      </w:tr>
      <w:tr w:rsidR="00F479B4" w:rsidTr="00F479B4">
        <w:trPr>
          <w:trHeight w:val="76"/>
          <w:tblHeader/>
        </w:trPr>
        <w:tc>
          <w:tcPr>
            <w:tcW w:w="3730" w:type="dxa"/>
            <w:gridSpan w:val="2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381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Оцена</w:t>
            </w:r>
          </w:p>
        </w:tc>
        <w:tc>
          <w:tcPr>
            <w:tcW w:w="14701" w:type="dxa"/>
            <w:gridSpan w:val="2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730" w:type="dxa"/>
            <w:gridSpan w:val="2"/>
            <w:vMerge w:val="restart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Књижевност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књижевног дела</w:t>
            </w:r>
          </w:p>
          <w:p w:rsidR="00F479B4" w:rsidRPr="00C91992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Усвајање књижевних појмова</w:t>
            </w:r>
          </w:p>
          <w:p w:rsidR="00F479B4" w:rsidRPr="00C91992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Књижевне врсте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Језик</w:t>
            </w:r>
          </w:p>
          <w:p w:rsidR="00F479B4" w:rsidRPr="00C91992" w:rsidRDefault="00F479B4" w:rsidP="008F7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Правопис</w:t>
            </w: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</w:t>
            </w: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Ортоепија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Језичка култура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Слушање</w:t>
            </w: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Говорење</w:t>
            </w: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Писање</w:t>
            </w:r>
          </w:p>
          <w:p w:rsidR="00F479B4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Читање</w:t>
            </w:r>
          </w:p>
          <w:p w:rsidR="00F479B4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Учење латиничког писма (2. разред)</w:t>
            </w: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Књижевност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Анализа књижевног дела</w:t>
            </w:r>
          </w:p>
          <w:p w:rsidR="00F479B4" w:rsidRPr="00C91992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Усвајање књижевних појмова</w:t>
            </w:r>
          </w:p>
          <w:p w:rsidR="00F479B4" w:rsidRPr="00C91992" w:rsidRDefault="00F479B4" w:rsidP="00F479B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Књижевне врсте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Језик</w:t>
            </w:r>
          </w:p>
          <w:p w:rsidR="00F479B4" w:rsidRPr="00C91992" w:rsidRDefault="00F479B4" w:rsidP="008F7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Правопис</w:t>
            </w: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Граматика</w:t>
            </w:r>
          </w:p>
          <w:p w:rsidR="00F479B4" w:rsidRPr="00C91992" w:rsidRDefault="00F479B4" w:rsidP="00F479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Ортоепија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Језичка култура</w:t>
            </w:r>
          </w:p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Слушање</w:t>
            </w: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Говорење</w:t>
            </w:r>
          </w:p>
          <w:p w:rsidR="00F479B4" w:rsidRPr="00C91992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Писање</w:t>
            </w:r>
          </w:p>
          <w:p w:rsidR="00F479B4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Читање</w:t>
            </w:r>
          </w:p>
          <w:p w:rsidR="00F479B4" w:rsidRPr="00C91992" w:rsidRDefault="00F479B4" w:rsidP="008F72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Учење латиничког писма (2. разред)</w:t>
            </w:r>
          </w:p>
        </w:tc>
        <w:tc>
          <w:tcPr>
            <w:tcW w:w="1381" w:type="dxa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4701" w:type="dxa"/>
            <w:gridSpan w:val="2"/>
          </w:tcPr>
          <w:p w:rsidR="00F479B4" w:rsidRDefault="00F479B4" w:rsidP="00F479B4">
            <w:pPr>
              <w:ind w:right="4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 потпуности је савладао садржаје из правописа и граматике.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-Самостално примењује правописна и граматичка правила.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А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ктивно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учествује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анализе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закључке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-Т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и изражајно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 xml:space="preserve"> са разумевањем (линеарне и нелинеране текстове)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негује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читалачке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навике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Показује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иницијативу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понаша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другарски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оказује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иницијативу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креативност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решавању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>хтева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успешно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различитим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групама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-Поштује и примењује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-Редовно и уредно води запис на часу.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-Учтиво учествује у слободном и вођеном разговору.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-Редовно израђује домаће задатке.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-Истражује и користи различите изворе информација.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-Активно учествује у раду давањем конструктивних идеја.</w:t>
            </w:r>
          </w:p>
        </w:tc>
      </w:tr>
      <w:tr w:rsidR="00F479B4" w:rsidTr="00F479B4">
        <w:trPr>
          <w:cantSplit/>
          <w:trHeight w:val="2852"/>
        </w:trPr>
        <w:tc>
          <w:tcPr>
            <w:tcW w:w="3730" w:type="dxa"/>
            <w:gridSpan w:val="2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81" w:type="dxa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4701" w:type="dxa"/>
            <w:gridSpan w:val="2"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-Савладао је садржаје из правописа и граматике.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-Примењује правописна и граматичка правила.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-Учествује на часу током часова анализе текста и изводи закључке.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-Течно чита са разумевањем и негује читалачке навике.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-Поштује и примењује правила лепог говорења и писања.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-Показује иницијативу и креативност у решавању захтева. 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-Учтиво учествује у слободном и вођеном разговору.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-Редовно и уредно води запис на часу.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-Редовно ради домаће задатке.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-Користи различите изворе информација.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730" w:type="dxa"/>
            <w:gridSpan w:val="2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81" w:type="dxa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4701" w:type="dxa"/>
            <w:gridSpan w:val="2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421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DB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Уочава садржаје из правописа и граматике.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 знатној мери примењује и уочава правописна и граматичка правила.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/>
              </w:rPr>
              <w:t>При анализи текста одговара на конкретна питања.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-Одговара усмено и писмено на задати захтев.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-Чита линеарни текст.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-Познаје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-Води запис на часу.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-Ради домаће задатке.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730" w:type="dxa"/>
            <w:gridSpan w:val="2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81" w:type="dxa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4701" w:type="dxa"/>
            <w:gridSpan w:val="2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-Препознаје научене садржаје из правописа и граматике.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-Уочава правописна и граматичка правила.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-При анализи текста одговара уз подстицај наставника на постављена питања.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-Чита текст.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-Препознаје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-Води запис на часу.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Повремено ради домаће задатке уз већу асистенцију.</w:t>
            </w:r>
          </w:p>
          <w:p w:rsidR="00F479B4" w:rsidRPr="00C91992" w:rsidRDefault="00F479B4" w:rsidP="008F72A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479B4" w:rsidTr="00F479B4">
        <w:trPr>
          <w:cantSplit/>
          <w:trHeight w:val="1799"/>
        </w:trPr>
        <w:tc>
          <w:tcPr>
            <w:tcW w:w="3730" w:type="dxa"/>
            <w:gridSpan w:val="2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81" w:type="dxa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(1)</w:t>
            </w:r>
          </w:p>
        </w:tc>
        <w:tc>
          <w:tcPr>
            <w:tcW w:w="14701" w:type="dxa"/>
            <w:gridSpan w:val="2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минимум знања у складу са критеријумима за оцену довољан (2).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жељу за напредовањем.</w:t>
            </w:r>
          </w:p>
        </w:tc>
      </w:tr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МАТЕМАТИКА</w:t>
            </w:r>
          </w:p>
        </w:tc>
      </w:tr>
      <w:tr w:rsidR="00F479B4" w:rsidTr="00F479B4">
        <w:trPr>
          <w:trHeight w:val="76"/>
          <w:tblHeader/>
        </w:trPr>
        <w:tc>
          <w:tcPr>
            <w:tcW w:w="3685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440" w:type="dxa"/>
            <w:gridSpan w:val="3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Оцена</w:t>
            </w:r>
          </w:p>
        </w:tc>
        <w:tc>
          <w:tcPr>
            <w:tcW w:w="14687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Бројеви</w:t>
            </w:r>
          </w:p>
          <w:p w:rsidR="00F479B4" w:rsidRPr="002B240A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Блок бројева до 100 (2. 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Блок бројева до 1000 (3.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Скуп природних бројева (4.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Рачунске операције: сабирање, одузимање, множење и дељење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Разломци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Геометрија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Линије, геометријске фигуре и тела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Обим и површина 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Мерење и мере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051DD7" w:rsidRDefault="00F479B4" w:rsidP="00F479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  <w:lang/>
              </w:rPr>
              <w:t>Маса (од 3. Разреда)</w:t>
            </w:r>
          </w:p>
          <w:p w:rsidR="00F479B4" w:rsidRPr="00051DD7" w:rsidRDefault="00F479B4" w:rsidP="00F479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  <w:lang/>
              </w:rPr>
              <w:t>Време</w:t>
            </w:r>
          </w:p>
          <w:p w:rsidR="00F479B4" w:rsidRPr="00051DD7" w:rsidRDefault="00F479B4" w:rsidP="00F479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  <w:r w:rsidRPr="00051DD7">
              <w:rPr>
                <w:rFonts w:ascii="Times New Roman" w:hAnsi="Times New Roman" w:cs="Times New Roman"/>
                <w:sz w:val="24"/>
                <w:szCs w:val="24"/>
                <w:lang/>
              </w:rPr>
              <w:t>Дужина</w:t>
            </w:r>
          </w:p>
          <w:p w:rsidR="00F479B4" w:rsidRPr="002973E3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Површина (4. разред)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Бројеви</w:t>
            </w:r>
          </w:p>
          <w:p w:rsidR="00F479B4" w:rsidRPr="002B240A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Блок бројева до 100 (2. 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Блок бројева до 1000 (3.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Скуп природних бројева (4. Разред)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Рачунске операције: сабирање, одузимање, множење и дељење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Разломци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Геометрија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Линије, геометријске фигуре и тела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Обим и површина 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Мерење и мере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Маса (од 3. Разреда)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Време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Дужина</w:t>
            </w:r>
          </w:p>
          <w:p w:rsidR="00F479B4" w:rsidRPr="002973E3" w:rsidRDefault="00F479B4" w:rsidP="00F479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Површина (4. разред)</w:t>
            </w:r>
          </w:p>
          <w:p w:rsidR="00F479B4" w:rsidRPr="00B3212E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 потпуности је савладао садржаје из правописа и граматике.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-Самостално примењује правописна и граматичка правила.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А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ктивно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учествује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анализе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закључке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-Т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и изражајно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 xml:space="preserve"> са разумевањем (линеарне и нелинеране текстове)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негује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читалачке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навике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Показује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иницијативу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понаша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другарски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оказује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иницијативу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креативност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решавању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>хтева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успешно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различитим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групама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врстама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задатака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-Поштује и примењује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-Редовно и уредно води запис на часу.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-Учтиво учествује у слободном и вођеном разговору.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-Редовно израђује домаће задатке.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-Истражује и користи различите изворе информација.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-Активно учествује у раду давањем конструктивних идеја.</w:t>
            </w:r>
          </w:p>
        </w:tc>
      </w:tr>
      <w:tr w:rsidR="00F479B4" w:rsidTr="00F479B4">
        <w:trPr>
          <w:cantSplit/>
          <w:trHeight w:val="3257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4687" w:type="dxa"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-Савладао је садржаје из правописа и граматике.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-Примењује правописна и граматичка правила.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-Учествује на часу током часова анализе текста и изводи закључке.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-Течно чита са разумевањем и негује читалачке навике.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-Поштује и примењује правила лепог говорења и писања.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-Показује иницијативу и креативност у решавању захтева. 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-Учтиво учествује у слободном и вођеном разговору.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-Редовно и уредно води запис на часу.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-Редовно ради домаће задатке.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sz w:val="24"/>
                <w:szCs w:val="24"/>
                <w:lang/>
              </w:rPr>
              <w:t>-Користи различите изворе информација.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4212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DB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Уочава садржаје из правописа и граматике.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 знатној мери примењује и уочава правописна и граматичка правила.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/>
              </w:rPr>
              <w:t>При анализи текста одговара на конкретна питања.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-Одговара усмено и писмено на задати захтев.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-Чита линеарни текст.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-Познаје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-Води запис на часу.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-Ради домаће задатке.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-Препознаје научене садржаје из правописа и граматике. 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-Уочава правописна и граматичка правила.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-При анализи текста одговара уз подстицај наставника на постављена питања.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-Чита текст.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-Препознаје правила лепог говорења и писања.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-Води запис на часу.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 Повремено ради домаће задатке уз већу асистенцију.</w:t>
            </w:r>
          </w:p>
          <w:p w:rsidR="00F479B4" w:rsidRPr="00C91992" w:rsidRDefault="00F479B4" w:rsidP="008F72A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(1)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минимум знања у складу са критеријумима за оцену довољан (2).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жељу за напредовањем.</w:t>
            </w:r>
          </w:p>
        </w:tc>
      </w:tr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СВЕТ ОКО НАС</w:t>
            </w:r>
          </w:p>
        </w:tc>
      </w:tr>
      <w:tr w:rsidR="00F479B4" w:rsidTr="00F479B4">
        <w:trPr>
          <w:trHeight w:val="76"/>
          <w:tblHeader/>
        </w:trPr>
        <w:tc>
          <w:tcPr>
            <w:tcW w:w="3685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440" w:type="dxa"/>
            <w:gridSpan w:val="3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Оцена</w:t>
            </w:r>
          </w:p>
        </w:tc>
        <w:tc>
          <w:tcPr>
            <w:tcW w:w="14687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F479B4" w:rsidRPr="00DE2BD4" w:rsidRDefault="00F479B4" w:rsidP="008F72A3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 разред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Насеље са  околином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Други и ја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Култура живљења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Човек ствара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Кретање и оријенртација у простору и времену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Разноврсност природе</w:t>
            </w:r>
          </w:p>
          <w:p w:rsidR="00F479B4" w:rsidRPr="00DE2BD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479B4" w:rsidRPr="00DE2BD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 разред</w:t>
            </w:r>
          </w:p>
          <w:p w:rsidR="00F479B4" w:rsidRPr="00B87DA8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Мој крај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Природа, човек, друштво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Оријенртација у простору и времену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Прошлост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Кретање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Материјали</w:t>
            </w:r>
          </w:p>
          <w:p w:rsidR="00F479B4" w:rsidRPr="00DE2BD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F479B4" w:rsidRPr="00DE2BD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E2BD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 разред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Моја домовина – део света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Сусрет са природом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Истражујемо природне појаве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Рад, енергија, производња и потрошња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Осврт уназад - прошлост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479B4" w:rsidRPr="00B87DA8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4687" w:type="dxa"/>
          </w:tcPr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Логички повезује узрочно – последичне везе у друштву и природи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потпуности показује способност примене стечених знања у животним ситуацијама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Изводи закључке на основу података, огледа...</w:t>
            </w:r>
          </w:p>
          <w:p w:rsidR="00F479B4" w:rsidRPr="00954503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Бави се додатним </w:t>
            </w:r>
            <w:r w:rsidRPr="00954503">
              <w:rPr>
                <w:rFonts w:ascii="Times New Roman" w:hAnsi="Times New Roman" w:cs="Times New Roman"/>
                <w:sz w:val="24"/>
                <w:szCs w:val="24"/>
                <w:lang/>
              </w:rPr>
              <w:t>истраживачки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 </w:t>
            </w:r>
            <w:r w:rsidRPr="009545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Тумачи графичке  приказе  и има способност да резултате рада прикаже истим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Решава проблеме на нивоу стваралачког и критичког мишљења</w:t>
            </w:r>
          </w:p>
          <w:p w:rsidR="00F479B4" w:rsidRPr="0068475A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Креативним идејама доприноси успешној реализацији пројекта и различитим облицима рада</w:t>
            </w:r>
          </w:p>
          <w:p w:rsidR="00F479B4" w:rsidRPr="00BF298F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4687" w:type="dxa"/>
          </w:tcPr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великој мери логички повезује чињенице у друштву и природи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великој мери показује способност примене стечених знања у животним ситуацијама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Чита графичке приказе и тумачи их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Решава поједине захтеве и у знатној мери критички расуђује</w:t>
            </w:r>
          </w:p>
          <w:p w:rsidR="00F479B4" w:rsidRPr="0068475A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Припрема се за </w:t>
            </w:r>
            <w:r>
              <w:rPr>
                <w:rFonts w:ascii="Times New Roman" w:hAnsi="Times New Roman" w:cs="Times New Roman"/>
                <w:sz w:val="24"/>
                <w:lang/>
              </w:rPr>
              <w:t>учешће у пројектима и различитим облицима рада</w:t>
            </w:r>
          </w:p>
          <w:p w:rsidR="00F479B4" w:rsidRPr="00627151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Води редовно запис са часа и допуњује га илустрацијама, графичким приказима, фотографијама...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4687" w:type="dxa"/>
          </w:tcPr>
          <w:p w:rsidR="00F479B4" w:rsidRPr="00C9311C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У знатној мери логички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повезује чињенице у друштву и природи</w:t>
            </w:r>
          </w:p>
          <w:p w:rsidR="00F479B4" w:rsidRPr="006F09E1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довољној мери показује способност примене стечених знања у животним ситуацијама</w:t>
            </w:r>
          </w:p>
          <w:p w:rsidR="00F479B4" w:rsidRPr="006F09E1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Чита </w:t>
            </w:r>
            <w:r w:rsidRPr="006F09E1">
              <w:rPr>
                <w:rFonts w:ascii="Times New Roman" w:hAnsi="Times New Roman" w:cs="Times New Roman"/>
                <w:sz w:val="24"/>
                <w:szCs w:val="24"/>
                <w:lang/>
              </w:rPr>
              <w:t>графичк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6F09E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приказе 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У већој мери решава поједине захтеве</w:t>
            </w:r>
          </w:p>
          <w:p w:rsidR="00F479B4" w:rsidRPr="0068475A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Узима учешће у пројектима  и различитим облицима рада</w:t>
            </w:r>
          </w:p>
          <w:p w:rsidR="00F479B4" w:rsidRPr="00627151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Води редовно и уредно запис у свесци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4687" w:type="dxa"/>
          </w:tcPr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мањој мери логички повезује чињенице у друштву и природи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Знања која је остварио су на репродуктивном нивоу уз минималну примену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Именује и препознаје друштвене и природне појаве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Води запис у свесци, илуструје (представља цртежом)</w:t>
            </w:r>
          </w:p>
          <w:p w:rsidR="00F479B4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Показује мањи степен активности и ангажовања</w:t>
            </w:r>
          </w:p>
          <w:p w:rsidR="00F479B4" w:rsidRPr="00DC63AC" w:rsidRDefault="00F479B4" w:rsidP="008F72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Води редовно и уредно запис у свесци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(1)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минимум знања у складу са критеријумима за оцену довољан (2).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жељу за напредовањем</w:t>
            </w:r>
          </w:p>
        </w:tc>
      </w:tr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ФИЗИЧКО И ЗДРАВСТВЕНО ВАСПИТАЊЕ</w:t>
            </w:r>
          </w:p>
        </w:tc>
      </w:tr>
      <w:tr w:rsidR="00F479B4" w:rsidTr="00F479B4">
        <w:trPr>
          <w:trHeight w:val="76"/>
          <w:tblHeader/>
        </w:trPr>
        <w:tc>
          <w:tcPr>
            <w:tcW w:w="3685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440" w:type="dxa"/>
            <w:gridSpan w:val="3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Оцена</w:t>
            </w:r>
          </w:p>
        </w:tc>
        <w:tc>
          <w:tcPr>
            <w:tcW w:w="14687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 xml:space="preserve">Физичке способности 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7B24B8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 разред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Моторичке вештине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Ходање и трчање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Скакања и прескакања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Бацања и хватања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Пузања, вишења, упори и пењања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Вежбе на тлу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Вежбе равнотеже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Вежбе са реквизитима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Плес и ритмика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Полигони</w:t>
            </w:r>
          </w:p>
          <w:p w:rsidR="00F479B4" w:rsidRDefault="00F479B4" w:rsidP="008F72A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F479B4" w:rsidRPr="007B24B8" w:rsidRDefault="00F479B4" w:rsidP="008F72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 разред</w:t>
            </w:r>
          </w:p>
          <w:p w:rsidR="00F479B4" w:rsidRDefault="00F479B4" w:rsidP="008F72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Моторичке вештине, спорт и спортске дисциплине</w:t>
            </w:r>
          </w:p>
          <w:p w:rsidR="00F479B4" w:rsidRDefault="00F479B4" w:rsidP="008F72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Атлетика</w:t>
            </w: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Спортска гимнастика</w:t>
            </w: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Основе тимских и елементарних игара</w:t>
            </w: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Плес и ритмика</w:t>
            </w: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Полигони</w:t>
            </w:r>
          </w:p>
          <w:p w:rsidR="00F479B4" w:rsidRDefault="00F479B4" w:rsidP="008F72A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7B24B8" w:rsidRDefault="00F479B4" w:rsidP="008F72A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 и 3. разред</w:t>
            </w:r>
          </w:p>
          <w:p w:rsidR="00F479B4" w:rsidRDefault="00F479B4" w:rsidP="008F72A3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 xml:space="preserve">Физичка и здравствена култура </w:t>
            </w:r>
          </w:p>
          <w:p w:rsidR="00F479B4" w:rsidRDefault="00F479B4" w:rsidP="008F72A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F3347F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Култура вежбања и играња</w:t>
            </w:r>
          </w:p>
          <w:p w:rsidR="00F479B4" w:rsidRPr="00F3347F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Здравствено васпитање</w:t>
            </w:r>
          </w:p>
          <w:p w:rsidR="00F479B4" w:rsidRPr="00667E59" w:rsidRDefault="00F479B4" w:rsidP="008F72A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7B24B8" w:rsidRDefault="00F479B4" w:rsidP="008F72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 разред</w:t>
            </w:r>
          </w:p>
          <w:p w:rsidR="00F479B4" w:rsidRDefault="00F479B4" w:rsidP="008F72A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F479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Атлетика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Вежбе на тлу и справама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Ритмичка гимнастика и народни плесови</w:t>
            </w:r>
          </w:p>
          <w:p w:rsidR="00F479B4" w:rsidRPr="00667E59" w:rsidRDefault="00F479B4" w:rsidP="00F479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Основи спортских игара</w:t>
            </w:r>
          </w:p>
          <w:p w:rsidR="00F479B4" w:rsidRPr="00667E59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4687" w:type="dxa"/>
          </w:tcPr>
          <w:p w:rsidR="00F479B4" w:rsidRPr="00A447FC" w:rsidRDefault="00F479B4" w:rsidP="00D74C19">
            <w:pPr>
              <w:ind w:right="1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равилно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-В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ешто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сигурно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справе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реквизите</w:t>
            </w:r>
            <w:proofErr w:type="spellEnd"/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-З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поштује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правиле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својене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здрваствено-хигијенске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примењује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римењује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здравствено-хигијенске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вежбања</w:t>
            </w:r>
            <w:proofErr w:type="spellEnd"/>
          </w:p>
          <w:p w:rsidR="00F479B4" w:rsidRPr="00C256C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-О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држава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колективну</w:t>
            </w:r>
            <w:proofErr w:type="spellEnd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FC">
              <w:rPr>
                <w:rFonts w:ascii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4687" w:type="dxa"/>
          </w:tcPr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амостално изводи активности уз мање грешке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-К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ористи справе уз мању несигурност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равилно изводи вежбе обликовања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-З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на и поштује правила игре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равилно користи реквизите и справе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својене здрваствено-хигијенске навике и  примењује знања из области здравља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римењује здравствено-хигијенске мере пре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4687" w:type="dxa"/>
          </w:tcPr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оштује правила игре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-Р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ади уз помоћ наставника и труди се да правилно користи реквизите, изводи вежбе, користи справе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оказује заинтересованост за сопствени процес учења, уважава препоруке за напредовање и делимично их реализује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-У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својене здрваствено-хигијенске навике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римењује здравствено-хигијенске мере пре, у току и након вежбања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-О</w:t>
            </w:r>
            <w:r w:rsidRPr="00A447FC">
              <w:rPr>
                <w:rFonts w:ascii="Times New Roman" w:hAnsi="Times New Roman" w:cs="Times New Roman"/>
                <w:sz w:val="24"/>
                <w:lang/>
              </w:rPr>
              <w:t>држава личну и колективну хигијену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4687" w:type="dxa"/>
          </w:tcPr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-Р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еодовно доноси опрему, 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оказује минимум интересовања за физичко-здравствену културу,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репознаје справе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ланира и организује краткорочне активности на основу задатих услова и ресурса</w:t>
            </w:r>
          </w:p>
          <w:p w:rsidR="00F479B4" w:rsidRPr="00A447FC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римењује здравствено-хигијенске мере пре, у току и након вежбања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-О</w:t>
            </w:r>
            <w:r w:rsidRPr="00A447FC">
              <w:rPr>
                <w:rFonts w:ascii="Times New Roman" w:hAnsi="Times New Roman" w:cs="Times New Roman"/>
                <w:sz w:val="24"/>
                <w:szCs w:val="24"/>
                <w:lang/>
              </w:rPr>
              <w:t>држава личну и колективну хигијену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(1)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минимум знања у складу са критеријумима за оцену довољан (2).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жељу за напредовањем.</w:t>
            </w:r>
          </w:p>
        </w:tc>
      </w:tr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МУЗИЧКА КУЛТУРА</w:t>
            </w:r>
          </w:p>
        </w:tc>
      </w:tr>
      <w:tr w:rsidR="00F479B4" w:rsidTr="00F479B4">
        <w:trPr>
          <w:trHeight w:val="76"/>
          <w:tblHeader/>
        </w:trPr>
        <w:tc>
          <w:tcPr>
            <w:tcW w:w="3685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440" w:type="dxa"/>
            <w:gridSpan w:val="3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Оцена</w:t>
            </w:r>
          </w:p>
        </w:tc>
        <w:tc>
          <w:tcPr>
            <w:tcW w:w="14687" w:type="dxa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Критеријум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и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Слушање музике</w:t>
            </w: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Извођење музике</w:t>
            </w:r>
          </w:p>
          <w:p w:rsidR="00F479B4" w:rsidRPr="00C84CFF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Певање</w:t>
            </w:r>
          </w:p>
          <w:p w:rsidR="00F479B4" w:rsidRPr="00C84CFF" w:rsidRDefault="00F479B4" w:rsidP="00F479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свирање</w:t>
            </w: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</w:p>
          <w:p w:rsidR="00F479B4" w:rsidRPr="00C256C6" w:rsidRDefault="00F479B4" w:rsidP="008F72A3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/>
              </w:rPr>
              <w:t>Музичко стваралштво</w:t>
            </w:r>
          </w:p>
          <w:p w:rsidR="00F479B4" w:rsidRDefault="00F479B4" w:rsidP="008F72A3">
            <w:pPr>
              <w:ind w:left="72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Pr="00B3212E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Одличан (5)</w:t>
            </w:r>
          </w:p>
        </w:tc>
        <w:tc>
          <w:tcPr>
            <w:tcW w:w="14687" w:type="dxa"/>
          </w:tcPr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ева самостално,  у пару  или групи тражене песме поштујући елементе музике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амостално, у пару или у групи свира на одређеним Орфовим ритмичким и мелодијским инструментима 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-Т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ачно примењује основе музичке писмености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амостално износи своје мишљење о слушаном делу 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очава и препознаје динамичке разлике о слушаним композицијама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-О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смишљава пратњу /мелодију на задати текст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амостално креира кореографију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тално је активан на часу, самосталан у раду и има жељу да напредује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Врло добар (4)</w:t>
            </w:r>
          </w:p>
        </w:tc>
        <w:tc>
          <w:tcPr>
            <w:tcW w:w="14687" w:type="dxa"/>
          </w:tcPr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-З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 текстове тражених песама и самостално пева песме по слуху 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ме да свира на одређеним Орфовим ритмичким инструментима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-З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на основе музичке писмености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репознаје композицију коју је раније слушао 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амостално креира покрет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-А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ктиван је на часу и има жељу да напредује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амостално ликовно изражава музички доживљај уз помоћ наставника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Добар (3)</w:t>
            </w:r>
          </w:p>
        </w:tc>
        <w:tc>
          <w:tcPr>
            <w:tcW w:w="14687" w:type="dxa"/>
          </w:tcPr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lang/>
              </w:rPr>
              <w:t>амостално пева песме по слуху и сопственом избору, уз мању помоћ наставника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lang/>
              </w:rPr>
              <w:t>репознаје музичке инструменте у одређеним компоуицијама  и разликује народну и уметничку музику</w:t>
            </w:r>
          </w:p>
          <w:p w:rsidR="00F479B4" w:rsidRPr="00C84CFF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lang/>
              </w:rPr>
              <w:t>репознаје различит темпо, динамику и понавља већ осмишљен покрет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-С</w:t>
            </w:r>
            <w:r w:rsidRPr="00C84CFF">
              <w:rPr>
                <w:rFonts w:ascii="Times New Roman" w:hAnsi="Times New Roman" w:cs="Times New Roman"/>
                <w:sz w:val="24"/>
                <w:lang/>
              </w:rPr>
              <w:t>амостално ликовно изражава музички доживљај уз помоћ наставника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Довољан (2)</w:t>
            </w:r>
          </w:p>
        </w:tc>
        <w:tc>
          <w:tcPr>
            <w:tcW w:w="14687" w:type="dxa"/>
          </w:tcPr>
          <w:p w:rsidR="00F479B4" w:rsidRPr="00C84CFF" w:rsidRDefault="00F479B4" w:rsidP="008F7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ева песме по слуху и сопственом избору,  уз већу помоћ наставника</w:t>
            </w:r>
          </w:p>
          <w:p w:rsidR="00F479B4" w:rsidRPr="00C84CFF" w:rsidRDefault="00F479B4" w:rsidP="008F7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репознаје музичке инструменте и разликује народну и уметничку музику</w:t>
            </w:r>
          </w:p>
          <w:p w:rsidR="00F479B4" w:rsidRPr="00C84CFF" w:rsidRDefault="00F479B4" w:rsidP="008F7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-Л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иковно изражава музички  доживљај уз помоћ наставника</w:t>
            </w:r>
          </w:p>
          <w:p w:rsidR="00F479B4" w:rsidRPr="00C91992" w:rsidRDefault="00F479B4" w:rsidP="008F72A3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-П</w:t>
            </w:r>
            <w:r w:rsidRPr="00C84CFF">
              <w:rPr>
                <w:rFonts w:ascii="Times New Roman" w:hAnsi="Times New Roman" w:cs="Times New Roman"/>
                <w:sz w:val="24"/>
                <w:szCs w:val="24"/>
                <w:lang/>
              </w:rPr>
              <w:t>овремено ангажовање у раду</w:t>
            </w:r>
          </w:p>
        </w:tc>
      </w:tr>
      <w:tr w:rsidR="00F479B4" w:rsidTr="00F479B4">
        <w:trPr>
          <w:cantSplit/>
          <w:trHeight w:val="1162"/>
        </w:trPr>
        <w:tc>
          <w:tcPr>
            <w:tcW w:w="3685" w:type="dxa"/>
            <w:vMerge/>
          </w:tcPr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Недовољан (1)</w:t>
            </w:r>
          </w:p>
        </w:tc>
        <w:tc>
          <w:tcPr>
            <w:tcW w:w="14687" w:type="dxa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минимум знања у складу са критеријумима за оцену довољан (2).</w:t>
            </w:r>
          </w:p>
          <w:p w:rsidR="00F479B4" w:rsidRPr="00C91992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-Не покзаује жељу за напредовањем.</w:t>
            </w:r>
          </w:p>
        </w:tc>
      </w:tr>
      <w:tr w:rsidR="00F479B4" w:rsidTr="00F479B4">
        <w:trPr>
          <w:trHeight w:val="268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ЛИКОВНА КУЛТУРА</w:t>
            </w:r>
          </w:p>
        </w:tc>
      </w:tr>
      <w:tr w:rsidR="00F479B4" w:rsidTr="00F479B4">
        <w:trPr>
          <w:trHeight w:val="665"/>
          <w:tblHeader/>
        </w:trPr>
        <w:tc>
          <w:tcPr>
            <w:tcW w:w="19812" w:type="dxa"/>
            <w:gridSpan w:val="5"/>
            <w:shd w:val="clear" w:color="auto" w:fill="E5B8B7" w:themeFill="accent2" w:themeFillTint="66"/>
          </w:tcPr>
          <w:p w:rsidR="00F479B4" w:rsidRPr="008E6CB6" w:rsidRDefault="00F479B4" w:rsidP="008F7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Оцењивање из обавезног предмета ликовна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</w:t>
            </w:r>
          </w:p>
        </w:tc>
      </w:tr>
      <w:tr w:rsidR="00F479B4" w:rsidTr="00F479B4">
        <w:trPr>
          <w:trHeight w:val="76"/>
          <w:tblHeader/>
        </w:trPr>
        <w:tc>
          <w:tcPr>
            <w:tcW w:w="5125" w:type="dxa"/>
            <w:gridSpan w:val="4"/>
          </w:tcPr>
          <w:p w:rsidR="00F479B4" w:rsidRPr="00C91992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9199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Област</w:t>
            </w:r>
          </w:p>
        </w:tc>
        <w:tc>
          <w:tcPr>
            <w:tcW w:w="14687" w:type="dxa"/>
          </w:tcPr>
          <w:p w:rsidR="00F479B4" w:rsidRPr="001C1CBE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ценом се изражава</w:t>
            </w:r>
          </w:p>
        </w:tc>
      </w:tr>
      <w:tr w:rsidR="00F479B4" w:rsidTr="00F479B4">
        <w:trPr>
          <w:trHeight w:val="76"/>
          <w:tblHeader/>
        </w:trPr>
        <w:tc>
          <w:tcPr>
            <w:tcW w:w="5125" w:type="dxa"/>
            <w:gridSpan w:val="4"/>
          </w:tcPr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/>
              </w:rPr>
              <w:t>2</w:t>
            </w:r>
            <w:r w:rsidRPr="007B24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/>
              </w:rPr>
              <w:t>.</w:t>
            </w:r>
            <w:r w:rsidRPr="007B24B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разред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Облици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Споразумевање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Ликовне игре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Простор</w:t>
            </w: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</w:pPr>
          </w:p>
          <w:p w:rsidR="00F479B4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B24B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 разред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Материјали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Споразумевање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Композиција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Простор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F479B4" w:rsidRPr="008E6CB6" w:rsidRDefault="00F479B4" w:rsidP="008F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4. разред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Колаж, фротаж, деколаж и асамблаж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Веживање облика у тродимензионалном простору и равни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Сликарски материјали и технике</w:t>
            </w:r>
          </w:p>
          <w:p w:rsidR="00F479B4" w:rsidRPr="008E6CB6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Основне и изведене боје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E6CB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Линија, површина, волумен, боја и простор</w:t>
            </w:r>
          </w:p>
          <w:p w:rsidR="00F479B4" w:rsidRDefault="00F479B4" w:rsidP="00F479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F77E9B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Амбијент – сценски простор</w:t>
            </w:r>
          </w:p>
          <w:p w:rsidR="00F479B4" w:rsidRPr="00F77E9B" w:rsidRDefault="00F479B4" w:rsidP="008F72A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14687" w:type="dxa"/>
          </w:tcPr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-А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нгажовање ученика у настави – редовно доноси прибор, показује заинтересованост за рад и учествује у групном раду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-Н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апредовање у односу на претходни период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-О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дабир материјала и коришћење у раду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-К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омбинује различите материјале и технике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-С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амостално, креативно и маштовито ликовно изражавање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-И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зрађује ликовне радове у складу са задатом темом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чествује у процесу сценског стваралаштва</w:t>
            </w:r>
          </w:p>
          <w:p w:rsidR="00F479B4" w:rsidRPr="008E6CB6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-Е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>стетско процењивање свог и туђег рада</w:t>
            </w:r>
          </w:p>
          <w:p w:rsidR="00F479B4" w:rsidRDefault="00F479B4" w:rsidP="008F7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-У</w:t>
            </w:r>
            <w:r w:rsidRPr="008E6CB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чествује у обликовању и уређењу простора </w:t>
            </w:r>
            <w:r w:rsidRPr="00F77E9B">
              <w:rPr>
                <w:rFonts w:ascii="Times New Roman" w:hAnsi="Times New Roman" w:cs="Times New Roman"/>
                <w:sz w:val="24"/>
                <w:szCs w:val="24"/>
                <w:lang/>
              </w:rPr>
              <w:t>у школи, код куће и окружењу</w:t>
            </w:r>
          </w:p>
        </w:tc>
      </w:tr>
      <w:tr w:rsidR="00F479B4" w:rsidTr="00F479B4">
        <w:trPr>
          <w:trHeight w:val="76"/>
          <w:tblHeader/>
        </w:trPr>
        <w:tc>
          <w:tcPr>
            <w:tcW w:w="19812" w:type="dxa"/>
            <w:gridSpan w:val="5"/>
          </w:tcPr>
          <w:p w:rsidR="00F479B4" w:rsidRDefault="00F479B4" w:rsidP="008F72A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77E9B">
              <w:rPr>
                <w:rFonts w:ascii="Times New Roman" w:hAnsi="Times New Roman" w:cs="Times New Roman"/>
                <w:sz w:val="24"/>
                <w:szCs w:val="24"/>
                <w:lang/>
              </w:rPr>
              <w:t>Специфичност наставног процеса и учења  у Ликовној културу огледа се у повезаности садржаја свих области, као и у испреплетаности компоненти учења.</w:t>
            </w:r>
          </w:p>
        </w:tc>
      </w:tr>
    </w:tbl>
    <w:p w:rsidR="00E61381" w:rsidRPr="00F479B4" w:rsidRDefault="00E61381" w:rsidP="00F479B4">
      <w:pPr>
        <w:jc w:val="both"/>
        <w:rPr>
          <w:sz w:val="32"/>
          <w:szCs w:val="32"/>
        </w:rPr>
      </w:pPr>
    </w:p>
    <w:sectPr w:rsidR="00E61381" w:rsidRPr="00F479B4" w:rsidSect="00E613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F7"/>
    <w:multiLevelType w:val="hybridMultilevel"/>
    <w:tmpl w:val="5596D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5056"/>
    <w:multiLevelType w:val="hybridMultilevel"/>
    <w:tmpl w:val="990AB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C8F"/>
    <w:multiLevelType w:val="hybridMultilevel"/>
    <w:tmpl w:val="A872C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044"/>
    <w:multiLevelType w:val="hybridMultilevel"/>
    <w:tmpl w:val="72B8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256"/>
    <w:multiLevelType w:val="hybridMultilevel"/>
    <w:tmpl w:val="2EF24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D39F7"/>
    <w:multiLevelType w:val="hybridMultilevel"/>
    <w:tmpl w:val="F56CC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7EB5"/>
    <w:multiLevelType w:val="hybridMultilevel"/>
    <w:tmpl w:val="B61CD010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4F13"/>
    <w:multiLevelType w:val="hybridMultilevel"/>
    <w:tmpl w:val="90E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E0965"/>
    <w:multiLevelType w:val="hybridMultilevel"/>
    <w:tmpl w:val="29DA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6"/>
  <w:proofState w:spelling="clean" w:grammar="clean"/>
  <w:defaultTabStop w:val="720"/>
  <w:characterSpacingControl w:val="doNotCompress"/>
  <w:compat/>
  <w:rsids>
    <w:rsidRoot w:val="00F479B4"/>
    <w:rsid w:val="001977F1"/>
    <w:rsid w:val="008D38BA"/>
    <w:rsid w:val="00D74C19"/>
    <w:rsid w:val="00E61381"/>
    <w:rsid w:val="00F4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B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F4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cp:lastPrinted>2021-11-17T18:43:00Z</cp:lastPrinted>
  <dcterms:created xsi:type="dcterms:W3CDTF">2021-11-17T18:28:00Z</dcterms:created>
  <dcterms:modified xsi:type="dcterms:W3CDTF">2021-11-17T18:44:00Z</dcterms:modified>
</cp:coreProperties>
</file>